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33" w:rsidRPr="007E4633" w:rsidRDefault="007E4633" w:rsidP="00E01802"/>
    <w:tbl>
      <w:tblPr>
        <w:tblpPr w:leftFromText="180" w:rightFromText="180" w:vertAnchor="text" w:horzAnchor="margin" w:tblpXSpec="center" w:tblpY="85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77"/>
        <w:gridCol w:w="1010"/>
        <w:gridCol w:w="259"/>
        <w:gridCol w:w="201"/>
        <w:gridCol w:w="1279"/>
        <w:gridCol w:w="565"/>
        <w:gridCol w:w="401"/>
        <w:gridCol w:w="188"/>
        <w:gridCol w:w="453"/>
        <w:gridCol w:w="139"/>
        <w:gridCol w:w="176"/>
        <w:gridCol w:w="10"/>
        <w:gridCol w:w="403"/>
        <w:gridCol w:w="141"/>
        <w:gridCol w:w="31"/>
        <w:gridCol w:w="25"/>
        <w:gridCol w:w="126"/>
        <w:gridCol w:w="130"/>
        <w:gridCol w:w="58"/>
        <w:gridCol w:w="52"/>
        <w:gridCol w:w="17"/>
        <w:gridCol w:w="10"/>
        <w:gridCol w:w="557"/>
        <w:gridCol w:w="32"/>
        <w:gridCol w:w="255"/>
        <w:gridCol w:w="42"/>
        <w:gridCol w:w="31"/>
        <w:gridCol w:w="17"/>
        <w:gridCol w:w="18"/>
        <w:gridCol w:w="230"/>
        <w:gridCol w:w="149"/>
        <w:gridCol w:w="440"/>
        <w:gridCol w:w="61"/>
        <w:gridCol w:w="86"/>
        <w:gridCol w:w="24"/>
        <w:gridCol w:w="225"/>
        <w:gridCol w:w="61"/>
        <w:gridCol w:w="140"/>
        <w:gridCol w:w="105"/>
        <w:gridCol w:w="90"/>
        <w:gridCol w:w="262"/>
        <w:gridCol w:w="59"/>
        <w:gridCol w:w="73"/>
        <w:gridCol w:w="99"/>
        <w:gridCol w:w="490"/>
        <w:gridCol w:w="304"/>
        <w:gridCol w:w="285"/>
        <w:gridCol w:w="451"/>
      </w:tblGrid>
      <w:tr w:rsidR="007E4633" w:rsidRPr="007E4633" w:rsidTr="00E01802">
        <w:trPr>
          <w:cantSplit/>
          <w:trHeight w:val="255"/>
        </w:trPr>
        <w:tc>
          <w:tcPr>
            <w:tcW w:w="10773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:rsidR="007E4633" w:rsidRPr="007E4633" w:rsidRDefault="007E4633" w:rsidP="007E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46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Перед заполнением опросного листа рекомендуется ознакомиться с типовыми вариантами схем и компоновок </w:t>
            </w:r>
            <w:proofErr w:type="spellStart"/>
            <w:r w:rsidRPr="007E46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КТПм</w:t>
            </w:r>
            <w:proofErr w:type="spellEnd"/>
          </w:p>
        </w:tc>
      </w:tr>
      <w:tr w:rsidR="007E4633" w:rsidRPr="007E4633" w:rsidTr="00E01802">
        <w:trPr>
          <w:cantSplit/>
          <w:trHeight w:val="255"/>
        </w:trPr>
        <w:tc>
          <w:tcPr>
            <w:tcW w:w="3262" w:type="dxa"/>
            <w:gridSpan w:val="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Мощность КТП</w:t>
            </w:r>
          </w:p>
        </w:tc>
        <w:tc>
          <w:tcPr>
            <w:tcW w:w="966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66" w:type="dxa"/>
            <w:gridSpan w:val="5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66" w:type="dxa"/>
            <w:gridSpan w:val="8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79" w:type="dxa"/>
            <w:gridSpan w:val="9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66" w:type="dxa"/>
            <w:gridSpan w:val="5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66" w:type="dxa"/>
            <w:gridSpan w:val="8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66" w:type="dxa"/>
            <w:gridSpan w:val="4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36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55"/>
        </w:trPr>
        <w:tc>
          <w:tcPr>
            <w:tcW w:w="3262" w:type="dxa"/>
            <w:gridSpan w:val="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Климатическое исполнение</w:t>
            </w:r>
          </w:p>
        </w:tc>
        <w:tc>
          <w:tcPr>
            <w:tcW w:w="7511" w:type="dxa"/>
            <w:gridSpan w:val="4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У1</w:t>
            </w:r>
          </w:p>
        </w:tc>
      </w:tr>
      <w:tr w:rsidR="007E4633" w:rsidRPr="007E4633" w:rsidTr="00E01802">
        <w:trPr>
          <w:cantSplit/>
          <w:trHeight w:val="255"/>
        </w:trPr>
        <w:tc>
          <w:tcPr>
            <w:tcW w:w="3262" w:type="dxa"/>
            <w:gridSpan w:val="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ввода РУВН</w:t>
            </w:r>
          </w:p>
        </w:tc>
        <w:tc>
          <w:tcPr>
            <w:tcW w:w="3859" w:type="dxa"/>
            <w:gridSpan w:val="2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воздух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652" w:type="dxa"/>
            <w:gridSpan w:val="2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55"/>
        </w:trPr>
        <w:tc>
          <w:tcPr>
            <w:tcW w:w="3262" w:type="dxa"/>
            <w:gridSpan w:val="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выводов РУНН</w:t>
            </w:r>
          </w:p>
        </w:tc>
        <w:tc>
          <w:tcPr>
            <w:tcW w:w="2507" w:type="dxa"/>
            <w:gridSpan w:val="1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воздух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585" w:type="dxa"/>
            <w:gridSpan w:val="21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419" w:type="dxa"/>
            <w:gridSpan w:val="1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воздух-кабель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55"/>
        </w:trPr>
        <w:tc>
          <w:tcPr>
            <w:tcW w:w="3262" w:type="dxa"/>
            <w:gridSpan w:val="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right="-9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Класс напряжения РУВН, </w:t>
            </w:r>
            <w:proofErr w:type="spellStart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3811" w:type="dxa"/>
            <w:gridSpan w:val="21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700" w:type="dxa"/>
            <w:gridSpan w:val="2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55"/>
        </w:trPr>
        <w:tc>
          <w:tcPr>
            <w:tcW w:w="3262" w:type="dxa"/>
            <w:gridSpan w:val="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Класс напряжения РУНН, </w:t>
            </w:r>
            <w:proofErr w:type="spellStart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7511" w:type="dxa"/>
            <w:gridSpan w:val="4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</w:tr>
      <w:tr w:rsidR="007E4633" w:rsidRPr="007E4633" w:rsidTr="00E01802">
        <w:trPr>
          <w:cantSplit/>
          <w:trHeight w:val="284"/>
        </w:trPr>
        <w:tc>
          <w:tcPr>
            <w:tcW w:w="236" w:type="dxa"/>
            <w:vMerge w:val="restart"/>
            <w:textDirection w:val="btLr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Транс-тор</w:t>
            </w: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right="-9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811" w:type="dxa"/>
            <w:gridSpan w:val="21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700" w:type="dxa"/>
            <w:gridSpan w:val="2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84"/>
        </w:trPr>
        <w:tc>
          <w:tcPr>
            <w:tcW w:w="236" w:type="dxa"/>
            <w:vMerge/>
            <w:textDirection w:val="btLr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right="-9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7511" w:type="dxa"/>
            <w:gridSpan w:val="4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ТМГ </w:t>
            </w:r>
          </w:p>
        </w:tc>
      </w:tr>
      <w:tr w:rsidR="007E4633" w:rsidRPr="007E4633" w:rsidTr="00E01802">
        <w:trPr>
          <w:cantSplit/>
          <w:trHeight w:val="284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right="-9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right="-9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Мощность, </w:t>
            </w:r>
            <w:proofErr w:type="spellStart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</w:t>
            </w:r>
            <w:proofErr w:type="spellEnd"/>
          </w:p>
        </w:tc>
        <w:tc>
          <w:tcPr>
            <w:tcW w:w="966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66" w:type="dxa"/>
            <w:gridSpan w:val="5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66" w:type="dxa"/>
            <w:gridSpan w:val="8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79" w:type="dxa"/>
            <w:gridSpan w:val="9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66" w:type="dxa"/>
            <w:gridSpan w:val="5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66" w:type="dxa"/>
            <w:gridSpan w:val="8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66" w:type="dxa"/>
            <w:gridSpan w:val="4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36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84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Схема и группа соединений</w:t>
            </w:r>
          </w:p>
        </w:tc>
        <w:tc>
          <w:tcPr>
            <w:tcW w:w="3482" w:type="dxa"/>
            <w:gridSpan w:val="18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Y/Yn-0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006" w:type="dxa"/>
            <w:gridSpan w:val="17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D/Yn-11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023" w:type="dxa"/>
            <w:gridSpan w:val="8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Y/Zn-11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84"/>
        </w:trPr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Сторона ВН</w:t>
            </w:r>
          </w:p>
        </w:tc>
        <w:tc>
          <w:tcPr>
            <w:tcW w:w="3026" w:type="dxa"/>
            <w:gridSpan w:val="5"/>
            <w:vMerge w:val="restart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Вводной коммутационный аппарат (КА)</w:t>
            </w:r>
          </w:p>
        </w:tc>
        <w:tc>
          <w:tcPr>
            <w:tcW w:w="2915" w:type="dxa"/>
            <w:gridSpan w:val="1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без КА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(только для </w:t>
            </w:r>
            <w:proofErr w:type="spellStart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КТПм</w:t>
            </w:r>
            <w:proofErr w:type="spellEnd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ТВ)</w:t>
            </w:r>
          </w:p>
        </w:tc>
        <w:tc>
          <w:tcPr>
            <w:tcW w:w="2835" w:type="dxa"/>
            <w:gridSpan w:val="2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РВЗ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761" w:type="dxa"/>
            <w:gridSpan w:val="7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84"/>
        </w:trPr>
        <w:tc>
          <w:tcPr>
            <w:tcW w:w="236" w:type="dxa"/>
            <w:vMerge/>
            <w:shd w:val="clear" w:color="auto" w:fill="auto"/>
            <w:textDirection w:val="btLr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vMerge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1" w:type="dxa"/>
            <w:gridSpan w:val="4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трансформатора осуществляется предохранителями ПКТ</w:t>
            </w:r>
          </w:p>
        </w:tc>
      </w:tr>
      <w:tr w:rsidR="007E4633" w:rsidRPr="007E4633" w:rsidTr="00E01802">
        <w:trPr>
          <w:cantSplit/>
          <w:trHeight w:val="288"/>
        </w:trPr>
        <w:tc>
          <w:tcPr>
            <w:tcW w:w="236" w:type="dxa"/>
            <w:vMerge/>
            <w:shd w:val="clear" w:color="auto" w:fill="auto"/>
            <w:textDirection w:val="btLr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Ном. ток коммутационных аппаратов</w:t>
            </w:r>
          </w:p>
        </w:tc>
        <w:tc>
          <w:tcPr>
            <w:tcW w:w="3859" w:type="dxa"/>
            <w:gridSpan w:val="2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400А 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652" w:type="dxa"/>
            <w:gridSpan w:val="2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72"/>
        </w:trPr>
        <w:tc>
          <w:tcPr>
            <w:tcW w:w="236" w:type="dxa"/>
            <w:vMerge/>
            <w:shd w:val="clear" w:color="auto" w:fill="auto"/>
            <w:textDirection w:val="btLr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Разрядники  (для КТП с </w:t>
            </w:r>
            <w:proofErr w:type="spellStart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</w:t>
            </w:r>
            <w:proofErr w:type="spellEnd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вводом обязательно)</w:t>
            </w:r>
          </w:p>
        </w:tc>
        <w:tc>
          <w:tcPr>
            <w:tcW w:w="2476" w:type="dxa"/>
            <w:gridSpan w:val="9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РВО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□ </w:t>
            </w:r>
          </w:p>
        </w:tc>
        <w:tc>
          <w:tcPr>
            <w:tcW w:w="2677" w:type="dxa"/>
            <w:gridSpan w:val="2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ОПН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8" w:type="dxa"/>
            <w:gridSpan w:val="11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□ </w:t>
            </w:r>
          </w:p>
        </w:tc>
      </w:tr>
      <w:tr w:rsidR="007E4633" w:rsidRPr="007E4633" w:rsidTr="00E01802">
        <w:trPr>
          <w:cantSplit/>
          <w:trHeight w:val="272"/>
        </w:trPr>
        <w:tc>
          <w:tcPr>
            <w:tcW w:w="236" w:type="dxa"/>
            <w:vMerge/>
            <w:shd w:val="clear" w:color="auto" w:fill="auto"/>
            <w:textDirection w:val="btLr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Линейный разъединитель РЛНД (для КТП с </w:t>
            </w:r>
            <w:proofErr w:type="spellStart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</w:t>
            </w:r>
            <w:proofErr w:type="spellEnd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вводом)</w:t>
            </w:r>
          </w:p>
        </w:tc>
        <w:tc>
          <w:tcPr>
            <w:tcW w:w="3842" w:type="dxa"/>
            <w:gridSpan w:val="2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669" w:type="dxa"/>
            <w:gridSpan w:val="21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84"/>
        </w:trPr>
        <w:tc>
          <w:tcPr>
            <w:tcW w:w="236" w:type="dxa"/>
            <w:vMerge w:val="restart"/>
            <w:textDirection w:val="btLr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13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Сторона НН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Ввод  НН</w:t>
            </w:r>
          </w:p>
        </w:tc>
        <w:tc>
          <w:tcPr>
            <w:tcW w:w="2749" w:type="dxa"/>
            <w:gridSpan w:val="4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Коммутационный аппарат </w:t>
            </w:r>
            <w:r w:rsidRPr="007E4633">
              <w:rPr>
                <w:rFonts w:ascii="Arial" w:eastAsia="Times New Roman" w:hAnsi="Arial" w:cs="Arial"/>
                <w:lang w:eastAsia="ru-RU"/>
              </w:rPr>
              <w:t>**</w:t>
            </w:r>
          </w:p>
        </w:tc>
        <w:tc>
          <w:tcPr>
            <w:tcW w:w="1607" w:type="dxa"/>
            <w:gridSpan w:val="4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Рубильник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260" w:type="dxa"/>
            <w:gridSpan w:val="2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Рубильник-предохранитель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644" w:type="dxa"/>
            <w:gridSpan w:val="1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0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автоматический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84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1739" w:type="dxa"/>
            <w:gridSpan w:val="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58" w:type="dxa"/>
            <w:gridSpan w:val="1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635" w:type="dxa"/>
            <w:gridSpan w:val="21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218" w:type="dxa"/>
            <w:gridSpan w:val="1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Монтажное место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84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счетчика</w:t>
            </w:r>
          </w:p>
        </w:tc>
        <w:tc>
          <w:tcPr>
            <w:tcW w:w="2658" w:type="dxa"/>
            <w:gridSpan w:val="1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230 ART-03C(R)N □</w:t>
            </w:r>
          </w:p>
        </w:tc>
        <w:tc>
          <w:tcPr>
            <w:tcW w:w="4853" w:type="dxa"/>
            <w:gridSpan w:val="31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(указать тип)</w:t>
            </w:r>
          </w:p>
        </w:tc>
      </w:tr>
      <w:tr w:rsidR="007E4633" w:rsidRPr="007E4633" w:rsidTr="00E01802">
        <w:trPr>
          <w:cantSplit/>
          <w:trHeight w:val="284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 точности ТТ</w:t>
            </w:r>
          </w:p>
        </w:tc>
        <w:tc>
          <w:tcPr>
            <w:tcW w:w="3842" w:type="dxa"/>
            <w:gridSpan w:val="2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0,5 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669" w:type="dxa"/>
            <w:gridSpan w:val="21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72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Приборы контроля</w:t>
            </w:r>
          </w:p>
        </w:tc>
        <w:tc>
          <w:tcPr>
            <w:tcW w:w="1739" w:type="dxa"/>
            <w:gridSpan w:val="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Напряжения</w:t>
            </w:r>
          </w:p>
        </w:tc>
        <w:tc>
          <w:tcPr>
            <w:tcW w:w="2846" w:type="dxa"/>
            <w:gridSpan w:val="14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Контроль напряжения двух фаз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552" w:type="dxa"/>
            <w:gridSpan w:val="2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переключатель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113" w:type="dxa"/>
            <w:gridSpan w:val="9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72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</w:t>
            </w:r>
          </w:p>
        </w:tc>
        <w:tc>
          <w:tcPr>
            <w:tcW w:w="2846" w:type="dxa"/>
            <w:gridSpan w:val="14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Контроль на одной фазе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552" w:type="dxa"/>
            <w:gridSpan w:val="2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Контроль всех фаз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113" w:type="dxa"/>
            <w:gridSpan w:val="9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55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Отходящие линии</w:t>
            </w:r>
          </w:p>
        </w:tc>
        <w:tc>
          <w:tcPr>
            <w:tcW w:w="2749" w:type="dxa"/>
            <w:gridSpan w:val="4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Коммутационные аппараты</w:t>
            </w:r>
          </w:p>
        </w:tc>
        <w:tc>
          <w:tcPr>
            <w:tcW w:w="1922" w:type="dxa"/>
            <w:gridSpan w:val="6"/>
            <w:vAlign w:val="center"/>
          </w:tcPr>
          <w:p w:rsidR="007E4633" w:rsidRPr="007E4633" w:rsidRDefault="007E4633" w:rsidP="007E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835" w:type="dxa"/>
            <w:gridSpan w:val="22"/>
            <w:vAlign w:val="center"/>
          </w:tcPr>
          <w:p w:rsidR="007E4633" w:rsidRPr="007E4633" w:rsidRDefault="007E4633" w:rsidP="007E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Рубильник-предохранитель РПС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754" w:type="dxa"/>
            <w:gridSpan w:val="15"/>
            <w:vAlign w:val="center"/>
          </w:tcPr>
          <w:p w:rsidR="007E4633" w:rsidRPr="007E4633" w:rsidRDefault="007E4633" w:rsidP="007E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аппараты (указать тип)</w:t>
            </w:r>
          </w:p>
        </w:tc>
      </w:tr>
      <w:tr w:rsidR="007E4633" w:rsidRPr="007E4633" w:rsidTr="00E01802">
        <w:trPr>
          <w:cantSplit/>
          <w:trHeight w:val="255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Токи фидеров, А</w:t>
            </w:r>
          </w:p>
        </w:tc>
        <w:tc>
          <w:tcPr>
            <w:tcW w:w="565" w:type="dxa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589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31,5 </w:t>
            </w:r>
          </w:p>
        </w:tc>
        <w:tc>
          <w:tcPr>
            <w:tcW w:w="592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9" w:type="dxa"/>
            <w:gridSpan w:val="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90" w:type="dxa"/>
            <w:gridSpan w:val="9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9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3" w:type="dxa"/>
            <w:gridSpan w:val="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89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97" w:type="dxa"/>
            <w:gridSpan w:val="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89" w:type="dxa"/>
            <w:gridSpan w:val="5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89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89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51" w:type="dxa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</w:tr>
      <w:tr w:rsidR="007E4633" w:rsidRPr="007E4633" w:rsidTr="00E01802">
        <w:trPr>
          <w:cantSplit/>
          <w:trHeight w:val="255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565" w:type="dxa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9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6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5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4633" w:rsidRPr="007E4633" w:rsidTr="00E01802">
        <w:trPr>
          <w:cantSplit/>
          <w:trHeight w:val="312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защиты от однофазных </w:t>
            </w:r>
            <w:proofErr w:type="spellStart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кз</w:t>
            </w:r>
            <w:proofErr w:type="spellEnd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воздушных линий</w:t>
            </w:r>
          </w:p>
        </w:tc>
        <w:tc>
          <w:tcPr>
            <w:tcW w:w="3769" w:type="dxa"/>
            <w:gridSpan w:val="2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742" w:type="dxa"/>
            <w:gridSpan w:val="2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55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vMerge w:val="restart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Учет</w:t>
            </w:r>
          </w:p>
        </w:tc>
        <w:tc>
          <w:tcPr>
            <w:tcW w:w="1480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769" w:type="dxa"/>
            <w:gridSpan w:val="2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742" w:type="dxa"/>
            <w:gridSpan w:val="2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55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счетчика</w:t>
            </w:r>
          </w:p>
        </w:tc>
        <w:tc>
          <w:tcPr>
            <w:tcW w:w="2507" w:type="dxa"/>
            <w:gridSpan w:val="1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230 ART-03C(R)N □</w:t>
            </w:r>
          </w:p>
        </w:tc>
        <w:tc>
          <w:tcPr>
            <w:tcW w:w="5004" w:type="dxa"/>
            <w:gridSpan w:val="3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(указать тип)</w:t>
            </w:r>
          </w:p>
        </w:tc>
      </w:tr>
      <w:tr w:rsidR="007E4633" w:rsidRPr="007E4633" w:rsidTr="00E01802">
        <w:trPr>
          <w:cantSplit/>
          <w:trHeight w:val="227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Аппаратура обогрева узла учета</w:t>
            </w:r>
          </w:p>
        </w:tc>
        <w:tc>
          <w:tcPr>
            <w:tcW w:w="3769" w:type="dxa"/>
            <w:gridSpan w:val="2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742" w:type="dxa"/>
            <w:gridSpan w:val="2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cantSplit/>
          <w:trHeight w:val="227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220 В</w:t>
            </w:r>
          </w:p>
        </w:tc>
        <w:tc>
          <w:tcPr>
            <w:tcW w:w="3769" w:type="dxa"/>
            <w:gridSpan w:val="2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742" w:type="dxa"/>
            <w:gridSpan w:val="2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vMerge w:val="restart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2532" w:type="dxa"/>
            <w:gridSpan w:val="11"/>
            <w:vMerge w:val="restart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4979" w:type="dxa"/>
            <w:gridSpan w:val="3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vMerge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11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4" w:type="dxa"/>
            <w:gridSpan w:val="15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725" w:type="dxa"/>
            <w:gridSpan w:val="13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30" w:type="dxa"/>
            <w:gridSpan w:val="4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 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trHeight w:val="227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gridSpan w:val="4"/>
            <w:vMerge w:val="restart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Учет энергии на уличное освещение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811" w:type="dxa"/>
            <w:gridSpan w:val="21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3700" w:type="dxa"/>
            <w:gridSpan w:val="22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  <w:tr w:rsidR="007E4633" w:rsidRPr="007E4633" w:rsidTr="00E01802">
        <w:trPr>
          <w:trHeight w:val="227"/>
        </w:trPr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gridSpan w:val="4"/>
            <w:vMerge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счетчика</w:t>
            </w:r>
          </w:p>
        </w:tc>
        <w:tc>
          <w:tcPr>
            <w:tcW w:w="2788" w:type="dxa"/>
            <w:gridSpan w:val="13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230 A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М-01</w:t>
            </w:r>
            <w:r w:rsidRPr="007E46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□</w:t>
            </w:r>
          </w:p>
        </w:tc>
        <w:tc>
          <w:tcPr>
            <w:tcW w:w="4723" w:type="dxa"/>
            <w:gridSpan w:val="30"/>
            <w:shd w:val="clear" w:color="auto" w:fill="auto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Другой (указать тип)</w:t>
            </w:r>
          </w:p>
        </w:tc>
      </w:tr>
      <w:tr w:rsidR="007E4633" w:rsidRPr="007E4633" w:rsidTr="00E01802">
        <w:tc>
          <w:tcPr>
            <w:tcW w:w="236" w:type="dxa"/>
            <w:vMerge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6" w:type="dxa"/>
            <w:gridSpan w:val="5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Разрядники (для КТП с воздушным выводом линий 0,4 </w:t>
            </w:r>
            <w:proofErr w:type="spellStart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обязательно)</w:t>
            </w:r>
          </w:p>
        </w:tc>
        <w:tc>
          <w:tcPr>
            <w:tcW w:w="2532" w:type="dxa"/>
            <w:gridSpan w:val="11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РВН-0,5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560" w:type="dxa"/>
            <w:gridSpan w:val="20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ОПН-0,38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419" w:type="dxa"/>
            <w:gridSpan w:val="12"/>
            <w:vAlign w:val="center"/>
          </w:tcPr>
          <w:p w:rsidR="007E4633" w:rsidRPr="007E4633" w:rsidRDefault="007E4633" w:rsidP="007E463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4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  <w:r w:rsidRPr="007E4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</w:t>
            </w:r>
          </w:p>
        </w:tc>
      </w:tr>
    </w:tbl>
    <w:p w:rsidR="007E4633" w:rsidRPr="007E4633" w:rsidRDefault="007E4633" w:rsidP="007E4633">
      <w:pPr>
        <w:keepNext/>
        <w:spacing w:before="60" w:after="60" w:line="240" w:lineRule="auto"/>
        <w:outlineLvl w:val="1"/>
        <w:rPr>
          <w:rFonts w:ascii="Arial" w:eastAsia="Times New Roman" w:hAnsi="Arial" w:cs="Arial"/>
          <w:b/>
          <w:bCs/>
          <w:iCs/>
          <w:color w:val="1F497D"/>
          <w:sz w:val="32"/>
          <w:szCs w:val="28"/>
          <w:lang w:eastAsia="ru-RU"/>
        </w:rPr>
      </w:pPr>
      <w:bookmarkStart w:id="0" w:name="_Toc41566352"/>
      <w:r w:rsidRPr="007E4633">
        <w:rPr>
          <w:rFonts w:ascii="Arial" w:eastAsia="Times New Roman" w:hAnsi="Arial" w:cs="Arial"/>
          <w:b/>
          <w:bCs/>
          <w:iCs/>
          <w:color w:val="1F497D"/>
          <w:sz w:val="32"/>
          <w:szCs w:val="28"/>
          <w:lang w:eastAsia="ru-RU"/>
        </w:rPr>
        <w:t xml:space="preserve">7.1. Опросный лист для заказа малогабаритных КТП </w:t>
      </w:r>
      <w:proofErr w:type="spellStart"/>
      <w:r w:rsidRPr="007E4633">
        <w:rPr>
          <w:rFonts w:ascii="Arial" w:eastAsia="Times New Roman" w:hAnsi="Arial" w:cs="Arial"/>
          <w:b/>
          <w:bCs/>
          <w:iCs/>
          <w:color w:val="1F497D"/>
          <w:sz w:val="32"/>
          <w:szCs w:val="28"/>
          <w:lang w:eastAsia="ru-RU"/>
        </w:rPr>
        <w:t>киоскового</w:t>
      </w:r>
      <w:proofErr w:type="spellEnd"/>
      <w:r w:rsidRPr="007E4633">
        <w:rPr>
          <w:rFonts w:ascii="Arial" w:eastAsia="Times New Roman" w:hAnsi="Arial" w:cs="Arial"/>
          <w:b/>
          <w:bCs/>
          <w:iCs/>
          <w:color w:val="1F497D"/>
          <w:sz w:val="32"/>
          <w:szCs w:val="28"/>
          <w:lang w:eastAsia="ru-RU"/>
        </w:rPr>
        <w:t xml:space="preserve"> типа   тупикового исполнения</w:t>
      </w:r>
      <w:bookmarkStart w:id="1" w:name="_GoBack"/>
      <w:bookmarkEnd w:id="0"/>
      <w:bookmarkEnd w:id="1"/>
    </w:p>
    <w:tbl>
      <w:tblPr>
        <w:tblW w:w="1077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980"/>
      </w:tblGrid>
      <w:tr w:rsidR="007E4633" w:rsidRPr="007E4633" w:rsidTr="00E01802">
        <w:trPr>
          <w:trHeight w:val="576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</w:tcPr>
          <w:p w:rsidR="007E4633" w:rsidRPr="007E4633" w:rsidRDefault="007E4633" w:rsidP="007E46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4633">
              <w:rPr>
                <w:rFonts w:ascii="Arial" w:eastAsia="Times New Roman" w:hAnsi="Arial" w:cs="Arial"/>
                <w:lang w:eastAsia="ru-RU"/>
              </w:rPr>
              <w:t xml:space="preserve">* </w:t>
            </w:r>
            <w:r w:rsidRPr="007E4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Силовой трансформатор транспортируется отдельным грузовым местом.</w:t>
            </w:r>
          </w:p>
          <w:p w:rsidR="007E4633" w:rsidRPr="007E4633" w:rsidRDefault="007E4633" w:rsidP="007E46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4633">
              <w:rPr>
                <w:rFonts w:ascii="Arial" w:eastAsia="Times New Roman" w:hAnsi="Arial" w:cs="Arial"/>
                <w:lang w:eastAsia="ru-RU"/>
              </w:rPr>
              <w:t>**</w:t>
            </w:r>
            <w:r w:rsidRPr="007E4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Номинальные токи трансформаторов тока на вводе,  вводных коммутационных аппаратов по стороне НН выбираются в соответствии с номинальным током силового трансформатора.</w:t>
            </w:r>
          </w:p>
        </w:tc>
      </w:tr>
      <w:tr w:rsidR="007E4633" w:rsidRPr="007E4633" w:rsidTr="00E01802">
        <w:trPr>
          <w:trHeight w:val="1380"/>
        </w:trPr>
        <w:tc>
          <w:tcPr>
            <w:tcW w:w="3794" w:type="dxa"/>
            <w:vAlign w:val="center"/>
          </w:tcPr>
          <w:p w:rsidR="007E4633" w:rsidRPr="007E4633" w:rsidRDefault="007E4633" w:rsidP="007E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Конструктивные особенности и дополнительные требования</w:t>
            </w:r>
          </w:p>
        </w:tc>
        <w:tc>
          <w:tcPr>
            <w:tcW w:w="6980" w:type="dxa"/>
          </w:tcPr>
          <w:p w:rsidR="007E4633" w:rsidRPr="007E4633" w:rsidRDefault="007E4633" w:rsidP="007E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4633" w:rsidRPr="007E4633" w:rsidTr="00E01802">
        <w:tc>
          <w:tcPr>
            <w:tcW w:w="3794" w:type="dxa"/>
            <w:vAlign w:val="center"/>
          </w:tcPr>
          <w:p w:rsidR="007E4633" w:rsidRPr="007E4633" w:rsidRDefault="007E4633" w:rsidP="007E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Организация</w:t>
            </w:r>
          </w:p>
        </w:tc>
        <w:tc>
          <w:tcPr>
            <w:tcW w:w="6980" w:type="dxa"/>
          </w:tcPr>
          <w:p w:rsidR="007E4633" w:rsidRPr="007E4633" w:rsidRDefault="007E4633" w:rsidP="007E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4633" w:rsidRPr="007E4633" w:rsidTr="00E01802">
        <w:tc>
          <w:tcPr>
            <w:tcW w:w="3794" w:type="dxa"/>
            <w:vAlign w:val="center"/>
          </w:tcPr>
          <w:p w:rsidR="007E4633" w:rsidRPr="007E4633" w:rsidRDefault="007E4633" w:rsidP="007E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Контактное лицо</w:t>
            </w:r>
          </w:p>
        </w:tc>
        <w:tc>
          <w:tcPr>
            <w:tcW w:w="6980" w:type="dxa"/>
          </w:tcPr>
          <w:p w:rsidR="007E4633" w:rsidRPr="007E4633" w:rsidRDefault="007E4633" w:rsidP="007E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4633" w:rsidRPr="007E4633" w:rsidTr="00E01802">
        <w:tc>
          <w:tcPr>
            <w:tcW w:w="3794" w:type="dxa"/>
            <w:vAlign w:val="center"/>
          </w:tcPr>
          <w:p w:rsidR="007E4633" w:rsidRPr="007E4633" w:rsidRDefault="007E4633" w:rsidP="007E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Телефон/факс/e-</w:t>
            </w:r>
            <w:proofErr w:type="spellStart"/>
            <w:r w:rsidRPr="007E4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6980" w:type="dxa"/>
          </w:tcPr>
          <w:p w:rsidR="007E4633" w:rsidRPr="007E4633" w:rsidRDefault="007E4633" w:rsidP="007E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D1FB0" w:rsidRDefault="00E01802"/>
    <w:sectPr w:rsidR="009D1FB0" w:rsidSect="00E018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C2"/>
    <w:rsid w:val="006F0879"/>
    <w:rsid w:val="007E4633"/>
    <w:rsid w:val="00985A68"/>
    <w:rsid w:val="00CF57C2"/>
    <w:rsid w:val="00E0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DC46"/>
  <w15:chartTrackingRefBased/>
  <w15:docId w15:val="{EEAEE372-882C-4B20-B1E0-9376645C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46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E4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ubtle Emphasis"/>
    <w:basedOn w:val="a0"/>
    <w:uiPriority w:val="19"/>
    <w:qFormat/>
    <w:rsid w:val="007E4633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7E4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7.1. Опросный лист для заказа малогабаритных КТП киоскового типа   тупикового ис</vt:lpstr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2020-07-09T13:08:00Z</dcterms:created>
  <dcterms:modified xsi:type="dcterms:W3CDTF">2020-07-09T13:08:00Z</dcterms:modified>
</cp:coreProperties>
</file>