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9A" w:rsidRDefault="00E97A95" w:rsidP="0008049A">
      <w:pPr>
        <w:pStyle w:val="2"/>
      </w:pPr>
      <w:hyperlink w:anchor="_top" w:history="1">
        <w:bookmarkStart w:id="0" w:name="_Toc41566356"/>
        <w:r w:rsidR="0008049A">
          <w:rPr>
            <w:rStyle w:val="a9"/>
            <w:color w:val="244061"/>
            <w:szCs w:val="30"/>
          </w:rPr>
          <w:t>7.5</w:t>
        </w:r>
        <w:r w:rsidR="0008049A" w:rsidRPr="009C45FA">
          <w:rPr>
            <w:rStyle w:val="a9"/>
            <w:color w:val="244061"/>
            <w:szCs w:val="30"/>
          </w:rPr>
          <w:t>.  Опросный лист для заказа выключателей нагрузки ВНА</w:t>
        </w:r>
        <w:bookmarkEnd w:id="0"/>
        <w:r w:rsidR="0008049A" w:rsidRPr="009C45FA">
          <w:rPr>
            <w:rStyle w:val="a9"/>
            <w:color w:val="244061"/>
            <w:szCs w:val="30"/>
          </w:rPr>
          <w:t xml:space="preserve"> </w:t>
        </w:r>
      </w:hyperlink>
    </w:p>
    <w:p w:rsidR="0008049A" w:rsidRPr="009C45FA" w:rsidRDefault="0008049A" w:rsidP="0008049A"/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0"/>
        <w:gridCol w:w="285"/>
        <w:gridCol w:w="425"/>
        <w:gridCol w:w="567"/>
        <w:gridCol w:w="567"/>
        <w:gridCol w:w="567"/>
        <w:gridCol w:w="283"/>
        <w:gridCol w:w="142"/>
        <w:gridCol w:w="709"/>
        <w:gridCol w:w="851"/>
        <w:gridCol w:w="283"/>
        <w:gridCol w:w="142"/>
        <w:gridCol w:w="566"/>
        <w:gridCol w:w="426"/>
        <w:gridCol w:w="1134"/>
        <w:gridCol w:w="1276"/>
      </w:tblGrid>
      <w:tr w:rsidR="0008049A" w:rsidTr="00614471">
        <w:trPr>
          <w:trHeight w:val="567"/>
        </w:trPr>
        <w:tc>
          <w:tcPr>
            <w:tcW w:w="3119" w:type="dxa"/>
            <w:gridSpan w:val="3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Номинальный ток, А</w:t>
            </w:r>
          </w:p>
        </w:tc>
        <w:tc>
          <w:tcPr>
            <w:tcW w:w="4111" w:type="dxa"/>
            <w:gridSpan w:val="8"/>
            <w:vAlign w:val="center"/>
          </w:tcPr>
          <w:p w:rsidR="0008049A" w:rsidRPr="003A52F5" w:rsidRDefault="0008049A" w:rsidP="00614471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 □ 400</w:t>
            </w:r>
          </w:p>
        </w:tc>
        <w:tc>
          <w:tcPr>
            <w:tcW w:w="3827" w:type="dxa"/>
            <w:gridSpan w:val="6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□ 630</w:t>
            </w:r>
          </w:p>
        </w:tc>
      </w:tr>
      <w:tr w:rsidR="0008049A" w:rsidTr="00614471">
        <w:trPr>
          <w:trHeight w:val="567"/>
        </w:trPr>
        <w:tc>
          <w:tcPr>
            <w:tcW w:w="3119" w:type="dxa"/>
            <w:gridSpan w:val="3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Межполюсное расстояние, мм</w:t>
            </w:r>
          </w:p>
        </w:tc>
        <w:tc>
          <w:tcPr>
            <w:tcW w:w="4111" w:type="dxa"/>
            <w:gridSpan w:val="8"/>
            <w:vAlign w:val="center"/>
          </w:tcPr>
          <w:p w:rsidR="0008049A" w:rsidRPr="003A52F5" w:rsidRDefault="0008049A" w:rsidP="00614471">
            <w:pPr>
              <w:pStyle w:val="Default"/>
              <w:ind w:left="9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□ 200</w:t>
            </w:r>
          </w:p>
        </w:tc>
        <w:tc>
          <w:tcPr>
            <w:tcW w:w="3827" w:type="dxa"/>
            <w:gridSpan w:val="6"/>
            <w:vAlign w:val="center"/>
          </w:tcPr>
          <w:p w:rsidR="0008049A" w:rsidRPr="003A52F5" w:rsidRDefault="0008049A" w:rsidP="00614471">
            <w:pPr>
              <w:pStyle w:val="Default"/>
              <w:ind w:left="9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□ 250</w:t>
            </w:r>
          </w:p>
        </w:tc>
      </w:tr>
      <w:tr w:rsidR="0008049A" w:rsidTr="00614471">
        <w:trPr>
          <w:trHeight w:val="454"/>
        </w:trPr>
        <w:tc>
          <w:tcPr>
            <w:tcW w:w="3119" w:type="dxa"/>
            <w:gridSpan w:val="3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Исполнение выключателя</w:t>
            </w:r>
          </w:p>
        </w:tc>
        <w:tc>
          <w:tcPr>
            <w:tcW w:w="4111" w:type="dxa"/>
            <w:gridSpan w:val="8"/>
            <w:vAlign w:val="center"/>
          </w:tcPr>
          <w:p w:rsidR="0008049A" w:rsidRPr="003A52F5" w:rsidRDefault="0008049A" w:rsidP="006144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□ Поперечное (на заднюю стенку)</w:t>
            </w:r>
          </w:p>
        </w:tc>
        <w:tc>
          <w:tcPr>
            <w:tcW w:w="3827" w:type="dxa"/>
            <w:gridSpan w:val="6"/>
            <w:vAlign w:val="center"/>
          </w:tcPr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>Продольное (на боковую стенку)</w:t>
            </w:r>
          </w:p>
        </w:tc>
      </w:tr>
      <w:tr w:rsidR="0008049A" w:rsidTr="00614471">
        <w:trPr>
          <w:trHeight w:val="567"/>
        </w:trPr>
        <w:tc>
          <w:tcPr>
            <w:tcW w:w="3119" w:type="dxa"/>
            <w:gridSpan w:val="3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Исполнение опорной изоляции</w:t>
            </w:r>
          </w:p>
        </w:tc>
        <w:tc>
          <w:tcPr>
            <w:tcW w:w="4111" w:type="dxa"/>
            <w:gridSpan w:val="8"/>
            <w:vAlign w:val="center"/>
          </w:tcPr>
          <w:p w:rsidR="0008049A" w:rsidRPr="00395A3D" w:rsidRDefault="0008049A" w:rsidP="0061447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395A3D">
              <w:rPr>
                <w:rFonts w:ascii="Arial" w:hAnsi="Arial" w:cs="Arial"/>
                <w:bCs/>
                <w:sz w:val="18"/>
                <w:szCs w:val="18"/>
              </w:rPr>
              <w:t xml:space="preserve">             □ Полимерные изоляторы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(п</w:t>
            </w:r>
            <w:r w:rsidRPr="00395A3D">
              <w:rPr>
                <w:rFonts w:ascii="Arial" w:hAnsi="Arial" w:cs="Arial"/>
                <w:bCs/>
                <w:sz w:val="18"/>
                <w:szCs w:val="18"/>
              </w:rPr>
              <w:t>олиамид)</w:t>
            </w:r>
          </w:p>
          <w:p w:rsidR="0008049A" w:rsidRPr="003A52F5" w:rsidRDefault="0008049A" w:rsidP="00614471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ИОЛП-10 УХЛ2</w:t>
            </w:r>
          </w:p>
        </w:tc>
        <w:tc>
          <w:tcPr>
            <w:tcW w:w="3827" w:type="dxa"/>
            <w:gridSpan w:val="6"/>
            <w:vAlign w:val="center"/>
          </w:tcPr>
          <w:p w:rsidR="0008049A" w:rsidRPr="003A52F5" w:rsidRDefault="0008049A" w:rsidP="006144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□ Фарфоровые изоляторы </w:t>
            </w:r>
          </w:p>
          <w:p w:rsidR="0008049A" w:rsidRPr="003A52F5" w:rsidRDefault="0008049A" w:rsidP="00614471">
            <w:pPr>
              <w:pStyle w:val="Default"/>
              <w:ind w:left="9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ИОР-10-3,75 УХЛ2</w:t>
            </w:r>
          </w:p>
        </w:tc>
      </w:tr>
      <w:tr w:rsidR="0008049A" w:rsidTr="00614471">
        <w:trPr>
          <w:trHeight w:val="567"/>
        </w:trPr>
        <w:tc>
          <w:tcPr>
            <w:tcW w:w="4111" w:type="dxa"/>
            <w:gridSpan w:val="5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Расположение привода выключателя</w:t>
            </w:r>
          </w:p>
        </w:tc>
        <w:tc>
          <w:tcPr>
            <w:tcW w:w="3544" w:type="dxa"/>
            <w:gridSpan w:val="8"/>
            <w:vAlign w:val="center"/>
          </w:tcPr>
          <w:p w:rsidR="0008049A" w:rsidRPr="003A52F5" w:rsidRDefault="0008049A" w:rsidP="00614471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правое</w:t>
            </w:r>
          </w:p>
        </w:tc>
        <w:tc>
          <w:tcPr>
            <w:tcW w:w="3402" w:type="dxa"/>
            <w:gridSpan w:val="4"/>
            <w:vAlign w:val="center"/>
          </w:tcPr>
          <w:p w:rsidR="0008049A" w:rsidRPr="003A52F5" w:rsidRDefault="0008049A" w:rsidP="00614471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левое</w:t>
            </w:r>
          </w:p>
        </w:tc>
      </w:tr>
      <w:tr w:rsidR="0008049A" w:rsidTr="00614471">
        <w:trPr>
          <w:trHeight w:val="1094"/>
        </w:trPr>
        <w:tc>
          <w:tcPr>
            <w:tcW w:w="2694" w:type="dxa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Наличие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и  расположение встроенных заземлителей</w:t>
            </w:r>
          </w:p>
        </w:tc>
        <w:tc>
          <w:tcPr>
            <w:tcW w:w="1417" w:type="dxa"/>
            <w:gridSpan w:val="4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□ Без</w:t>
            </w:r>
          </w:p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3A52F5">
              <w:rPr>
                <w:rFonts w:ascii="Arial" w:hAnsi="Arial" w:cs="Arial"/>
                <w:bCs/>
                <w:sz w:val="18"/>
                <w:szCs w:val="18"/>
              </w:rPr>
              <w:t>заземлителей</w:t>
            </w:r>
          </w:p>
        </w:tc>
        <w:tc>
          <w:tcPr>
            <w:tcW w:w="2268" w:type="dxa"/>
            <w:gridSpan w:val="5"/>
            <w:vAlign w:val="center"/>
          </w:tcPr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Со стороны шарнирных контактов (снизу)</w:t>
            </w:r>
          </w:p>
        </w:tc>
        <w:tc>
          <w:tcPr>
            <w:tcW w:w="2268" w:type="dxa"/>
            <w:gridSpan w:val="5"/>
            <w:vAlign w:val="center"/>
          </w:tcPr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Со стороны</w:t>
            </w:r>
          </w:p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разъемных контактов (сверху)</w:t>
            </w:r>
          </w:p>
        </w:tc>
        <w:tc>
          <w:tcPr>
            <w:tcW w:w="2410" w:type="dxa"/>
            <w:gridSpan w:val="2"/>
            <w:vAlign w:val="center"/>
          </w:tcPr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За предохранителями, расположенными снизу выключателя</w:t>
            </w:r>
          </w:p>
        </w:tc>
      </w:tr>
      <w:tr w:rsidR="0008049A" w:rsidTr="00614471">
        <w:trPr>
          <w:trHeight w:val="578"/>
        </w:trPr>
        <w:tc>
          <w:tcPr>
            <w:tcW w:w="2694" w:type="dxa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Расположение привода встроенных заземлителей</w:t>
            </w:r>
          </w:p>
        </w:tc>
        <w:tc>
          <w:tcPr>
            <w:tcW w:w="1417" w:type="dxa"/>
            <w:gridSpan w:val="4"/>
            <w:vAlign w:val="center"/>
          </w:tcPr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левое</w:t>
            </w:r>
          </w:p>
        </w:tc>
        <w:tc>
          <w:tcPr>
            <w:tcW w:w="1134" w:type="dxa"/>
            <w:gridSpan w:val="3"/>
            <w:vAlign w:val="center"/>
          </w:tcPr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□ </w:t>
            </w:r>
            <w:r w:rsidRPr="003A52F5">
              <w:rPr>
                <w:rFonts w:ascii="Arial" w:hAnsi="Arial" w:cs="Arial"/>
                <w:bCs/>
                <w:sz w:val="18"/>
                <w:szCs w:val="18"/>
              </w:rPr>
              <w:t>правое</w:t>
            </w:r>
          </w:p>
        </w:tc>
        <w:tc>
          <w:tcPr>
            <w:tcW w:w="1134" w:type="dxa"/>
            <w:gridSpan w:val="2"/>
            <w:vAlign w:val="center"/>
          </w:tcPr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левое</w:t>
            </w:r>
          </w:p>
        </w:tc>
        <w:tc>
          <w:tcPr>
            <w:tcW w:w="1134" w:type="dxa"/>
            <w:gridSpan w:val="3"/>
            <w:vAlign w:val="center"/>
          </w:tcPr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правое</w:t>
            </w:r>
          </w:p>
        </w:tc>
        <w:tc>
          <w:tcPr>
            <w:tcW w:w="1134" w:type="dxa"/>
            <w:vAlign w:val="center"/>
          </w:tcPr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□левое</w:t>
            </w:r>
          </w:p>
        </w:tc>
        <w:tc>
          <w:tcPr>
            <w:tcW w:w="1276" w:type="dxa"/>
            <w:vAlign w:val="center"/>
          </w:tcPr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правое</w:t>
            </w:r>
          </w:p>
        </w:tc>
      </w:tr>
      <w:tr w:rsidR="0008049A" w:rsidTr="00614471">
        <w:trPr>
          <w:trHeight w:val="749"/>
        </w:trPr>
        <w:tc>
          <w:tcPr>
            <w:tcW w:w="2694" w:type="dxa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A52F5">
              <w:rPr>
                <w:rFonts w:ascii="Arial" w:hAnsi="Arial" w:cs="Arial"/>
                <w:sz w:val="20"/>
                <w:szCs w:val="20"/>
              </w:rPr>
              <w:t>Исполнение со встроенными контактами под предохранители</w:t>
            </w:r>
          </w:p>
        </w:tc>
        <w:tc>
          <w:tcPr>
            <w:tcW w:w="2976" w:type="dxa"/>
            <w:gridSpan w:val="8"/>
            <w:vAlign w:val="center"/>
          </w:tcPr>
          <w:p w:rsidR="0008049A" w:rsidRPr="003A52F5" w:rsidRDefault="0008049A" w:rsidP="00614471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К-101</w:t>
            </w:r>
          </w:p>
        </w:tc>
        <w:tc>
          <w:tcPr>
            <w:tcW w:w="2977" w:type="dxa"/>
            <w:gridSpan w:val="6"/>
            <w:vAlign w:val="center"/>
          </w:tcPr>
          <w:p w:rsidR="0008049A" w:rsidRPr="003A52F5" w:rsidRDefault="0008049A" w:rsidP="00614471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К-102</w:t>
            </w:r>
          </w:p>
        </w:tc>
        <w:tc>
          <w:tcPr>
            <w:tcW w:w="2410" w:type="dxa"/>
            <w:gridSpan w:val="2"/>
            <w:vAlign w:val="center"/>
          </w:tcPr>
          <w:p w:rsidR="0008049A" w:rsidRPr="003A52F5" w:rsidRDefault="0008049A" w:rsidP="00614471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К-103</w:t>
            </w:r>
          </w:p>
        </w:tc>
      </w:tr>
      <w:tr w:rsidR="0008049A" w:rsidTr="00614471">
        <w:trPr>
          <w:trHeight w:val="567"/>
        </w:trPr>
        <w:tc>
          <w:tcPr>
            <w:tcW w:w="4678" w:type="dxa"/>
            <w:gridSpan w:val="6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Количество шестигранных рычагов на партию</w:t>
            </w:r>
          </w:p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выключателей продольного исполнения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шт</w:t>
            </w:r>
          </w:p>
        </w:tc>
        <w:tc>
          <w:tcPr>
            <w:tcW w:w="6379" w:type="dxa"/>
            <w:gridSpan w:val="11"/>
          </w:tcPr>
          <w:p w:rsidR="0008049A" w:rsidRPr="003A52F5" w:rsidRDefault="0008049A" w:rsidP="00614471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49A" w:rsidTr="00614471">
        <w:trPr>
          <w:trHeight w:val="567"/>
        </w:trPr>
        <w:tc>
          <w:tcPr>
            <w:tcW w:w="4678" w:type="dxa"/>
            <w:gridSpan w:val="6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заказываемых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выключателей, шт</w:t>
            </w:r>
          </w:p>
        </w:tc>
        <w:tc>
          <w:tcPr>
            <w:tcW w:w="6379" w:type="dxa"/>
            <w:gridSpan w:val="11"/>
          </w:tcPr>
          <w:p w:rsidR="0008049A" w:rsidRPr="003A52F5" w:rsidRDefault="0008049A" w:rsidP="00614471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49A" w:rsidTr="00614471">
        <w:trPr>
          <w:trHeight w:val="567"/>
        </w:trPr>
        <w:tc>
          <w:tcPr>
            <w:tcW w:w="2834" w:type="dxa"/>
            <w:gridSpan w:val="2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Доставка</w:t>
            </w:r>
          </w:p>
        </w:tc>
        <w:tc>
          <w:tcPr>
            <w:tcW w:w="2694" w:type="dxa"/>
            <w:gridSpan w:val="6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    Самовывоз    </w:t>
            </w:r>
          </w:p>
        </w:tc>
        <w:tc>
          <w:tcPr>
            <w:tcW w:w="2693" w:type="dxa"/>
            <w:gridSpan w:val="6"/>
            <w:vAlign w:val="center"/>
          </w:tcPr>
          <w:p w:rsidR="0008049A" w:rsidRPr="003A52F5" w:rsidRDefault="0008049A" w:rsidP="006144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Автотранспортная  компания</w:t>
            </w:r>
          </w:p>
        </w:tc>
        <w:tc>
          <w:tcPr>
            <w:tcW w:w="2836" w:type="dxa"/>
            <w:gridSpan w:val="3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    Транспорт</w:t>
            </w:r>
          </w:p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    АО «ВЭМЗ</w:t>
            </w:r>
          </w:p>
        </w:tc>
      </w:tr>
      <w:tr w:rsidR="0008049A" w:rsidTr="00614471">
        <w:trPr>
          <w:trHeight w:val="567"/>
        </w:trPr>
        <w:tc>
          <w:tcPr>
            <w:tcW w:w="2834" w:type="dxa"/>
            <w:gridSpan w:val="2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Адрес доставки</w:t>
            </w:r>
          </w:p>
        </w:tc>
        <w:tc>
          <w:tcPr>
            <w:tcW w:w="8223" w:type="dxa"/>
            <w:gridSpan w:val="15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49A" w:rsidTr="00614471">
        <w:trPr>
          <w:trHeight w:val="567"/>
        </w:trPr>
        <w:tc>
          <w:tcPr>
            <w:tcW w:w="2834" w:type="dxa"/>
            <w:gridSpan w:val="2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8223" w:type="dxa"/>
            <w:gridSpan w:val="15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49A" w:rsidTr="00614471">
        <w:trPr>
          <w:trHeight w:val="567"/>
        </w:trPr>
        <w:tc>
          <w:tcPr>
            <w:tcW w:w="3544" w:type="dxa"/>
            <w:gridSpan w:val="4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Контактное лицо</w:t>
            </w:r>
          </w:p>
          <w:p w:rsidR="0008049A" w:rsidRPr="00462AF8" w:rsidRDefault="0008049A" w:rsidP="00614471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462AF8">
              <w:rPr>
                <w:rFonts w:ascii="Arial" w:hAnsi="Arial" w:cs="Arial"/>
                <w:sz w:val="20"/>
                <w:szCs w:val="20"/>
              </w:rPr>
              <w:t xml:space="preserve">должность, телефон, факс, </w:t>
            </w:r>
            <w:r w:rsidRPr="00462AF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462AF8">
              <w:rPr>
                <w:rFonts w:ascii="Arial" w:hAnsi="Arial" w:cs="Arial"/>
                <w:sz w:val="20"/>
                <w:szCs w:val="20"/>
              </w:rPr>
              <w:t>-</w:t>
            </w:r>
            <w:r w:rsidRPr="00462AF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513" w:type="dxa"/>
            <w:gridSpan w:val="13"/>
            <w:vAlign w:val="center"/>
          </w:tcPr>
          <w:p w:rsidR="0008049A" w:rsidRPr="003A52F5" w:rsidRDefault="0008049A" w:rsidP="006144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8049A" w:rsidRDefault="0008049A" w:rsidP="0008049A">
      <w:pPr>
        <w:rPr>
          <w:rFonts w:ascii="Arial" w:hAnsi="Arial" w:cs="Arial"/>
        </w:rPr>
      </w:pPr>
    </w:p>
    <w:p w:rsidR="0008049A" w:rsidRDefault="0008049A" w:rsidP="0008049A">
      <w:pPr>
        <w:rPr>
          <w:rFonts w:ascii="Arial" w:hAnsi="Arial" w:cs="Arial"/>
        </w:rPr>
      </w:pPr>
    </w:p>
    <w:tbl>
      <w:tblPr>
        <w:tblW w:w="9705" w:type="dxa"/>
        <w:tblInd w:w="468" w:type="dxa"/>
        <w:tblLook w:val="01E0"/>
      </w:tblPr>
      <w:tblGrid>
        <w:gridCol w:w="1440"/>
        <w:gridCol w:w="2340"/>
        <w:gridCol w:w="290"/>
        <w:gridCol w:w="2175"/>
        <w:gridCol w:w="236"/>
        <w:gridCol w:w="1189"/>
        <w:gridCol w:w="304"/>
        <w:gridCol w:w="1731"/>
      </w:tblGrid>
      <w:tr w:rsidR="0008049A" w:rsidRPr="00462AF8" w:rsidTr="00614471">
        <w:trPr>
          <w:trHeight w:val="331"/>
        </w:trPr>
        <w:tc>
          <w:tcPr>
            <w:tcW w:w="1440" w:type="dxa"/>
            <w:vAlign w:val="center"/>
          </w:tcPr>
          <w:p w:rsidR="0008049A" w:rsidRPr="00462AF8" w:rsidRDefault="0008049A" w:rsidP="00614471">
            <w:pPr>
              <w:spacing w:line="220" w:lineRule="auto"/>
              <w:rPr>
                <w:i/>
                <w:iCs/>
                <w:sz w:val="18"/>
                <w:szCs w:val="18"/>
              </w:rPr>
            </w:pPr>
            <w:r w:rsidRPr="00462AF8">
              <w:rPr>
                <w:b/>
              </w:rPr>
              <w:t>Заказчик: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8049A" w:rsidRPr="00462AF8" w:rsidRDefault="0008049A" w:rsidP="00614471">
            <w:pPr>
              <w:spacing w:line="220" w:lineRule="auto"/>
              <w:ind w:right="-50"/>
              <w:jc w:val="both"/>
              <w:rPr>
                <w:iCs/>
              </w:rPr>
            </w:pPr>
          </w:p>
        </w:tc>
        <w:tc>
          <w:tcPr>
            <w:tcW w:w="290" w:type="dxa"/>
          </w:tcPr>
          <w:p w:rsidR="0008049A" w:rsidRPr="00462AF8" w:rsidRDefault="0008049A" w:rsidP="00614471">
            <w:pPr>
              <w:spacing w:line="220" w:lineRule="auto"/>
              <w:ind w:left="-178" w:right="-38"/>
              <w:jc w:val="both"/>
              <w:rPr>
                <w:iCs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08049A" w:rsidRPr="00462AF8" w:rsidRDefault="0008049A" w:rsidP="00614471">
            <w:pPr>
              <w:spacing w:line="220" w:lineRule="auto"/>
              <w:ind w:right="133"/>
              <w:jc w:val="both"/>
              <w:rPr>
                <w:iCs/>
              </w:rPr>
            </w:pPr>
          </w:p>
        </w:tc>
        <w:tc>
          <w:tcPr>
            <w:tcW w:w="236" w:type="dxa"/>
          </w:tcPr>
          <w:p w:rsidR="0008049A" w:rsidRPr="00462AF8" w:rsidRDefault="0008049A" w:rsidP="00614471">
            <w:pPr>
              <w:spacing w:line="220" w:lineRule="auto"/>
              <w:ind w:right="-108"/>
              <w:jc w:val="both"/>
              <w:rPr>
                <w:iCs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8049A" w:rsidRPr="00462AF8" w:rsidRDefault="0008049A" w:rsidP="00614471">
            <w:pPr>
              <w:spacing w:line="220" w:lineRule="auto"/>
              <w:jc w:val="both"/>
              <w:rPr>
                <w:iCs/>
              </w:rPr>
            </w:pPr>
          </w:p>
        </w:tc>
        <w:tc>
          <w:tcPr>
            <w:tcW w:w="304" w:type="dxa"/>
          </w:tcPr>
          <w:p w:rsidR="0008049A" w:rsidRPr="00462AF8" w:rsidRDefault="0008049A" w:rsidP="00614471">
            <w:pPr>
              <w:spacing w:line="220" w:lineRule="auto"/>
              <w:jc w:val="both"/>
              <w:rPr>
                <w:iCs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08049A" w:rsidRPr="00462AF8" w:rsidRDefault="0008049A" w:rsidP="00614471">
            <w:pPr>
              <w:spacing w:line="220" w:lineRule="auto"/>
              <w:jc w:val="both"/>
              <w:rPr>
                <w:iCs/>
              </w:rPr>
            </w:pPr>
          </w:p>
        </w:tc>
      </w:tr>
      <w:tr w:rsidR="0008049A" w:rsidRPr="00462AF8" w:rsidTr="00614471">
        <w:trPr>
          <w:trHeight w:val="548"/>
        </w:trPr>
        <w:tc>
          <w:tcPr>
            <w:tcW w:w="1440" w:type="dxa"/>
          </w:tcPr>
          <w:p w:rsidR="0008049A" w:rsidRPr="00462AF8" w:rsidRDefault="0008049A" w:rsidP="00614471">
            <w:pPr>
              <w:spacing w:line="220" w:lineRule="auto"/>
              <w:ind w:right="13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8049A" w:rsidRPr="00462AF8" w:rsidRDefault="0008049A" w:rsidP="00614471">
            <w:pPr>
              <w:spacing w:line="220" w:lineRule="auto"/>
              <w:ind w:right="13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>ФИО</w:t>
            </w:r>
            <w:r w:rsidRPr="00462AF8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08049A" w:rsidRPr="00462AF8" w:rsidRDefault="0008049A" w:rsidP="00614471">
            <w:pPr>
              <w:spacing w:line="220" w:lineRule="auto"/>
              <w:ind w:right="1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F8">
              <w:rPr>
                <w:rFonts w:ascii="Arial" w:hAnsi="Arial" w:cs="Arial"/>
                <w:iCs/>
                <w:sz w:val="18"/>
                <w:szCs w:val="18"/>
              </w:rPr>
              <w:t>Ответственного лица</w:t>
            </w:r>
          </w:p>
        </w:tc>
        <w:tc>
          <w:tcPr>
            <w:tcW w:w="290" w:type="dxa"/>
          </w:tcPr>
          <w:p w:rsidR="0008049A" w:rsidRPr="00462AF8" w:rsidRDefault="0008049A" w:rsidP="00614471">
            <w:pPr>
              <w:spacing w:line="220" w:lineRule="auto"/>
              <w:ind w:left="-178"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08049A" w:rsidRPr="00462AF8" w:rsidRDefault="0008049A" w:rsidP="00614471">
            <w:pPr>
              <w:spacing w:line="220" w:lineRule="auto"/>
              <w:ind w:right="13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36" w:type="dxa"/>
          </w:tcPr>
          <w:p w:rsidR="0008049A" w:rsidRPr="00462AF8" w:rsidRDefault="0008049A" w:rsidP="00614471">
            <w:pPr>
              <w:spacing w:line="22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08049A" w:rsidRPr="00462AF8" w:rsidRDefault="0008049A" w:rsidP="00614471">
            <w:pPr>
              <w:spacing w:line="220" w:lineRule="auto"/>
              <w:ind w:right="13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</w:p>
        </w:tc>
        <w:tc>
          <w:tcPr>
            <w:tcW w:w="304" w:type="dxa"/>
          </w:tcPr>
          <w:p w:rsidR="0008049A" w:rsidRPr="00462AF8" w:rsidRDefault="0008049A" w:rsidP="00614471">
            <w:pPr>
              <w:spacing w:line="2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08049A" w:rsidRPr="00462AF8" w:rsidRDefault="0008049A" w:rsidP="00614471">
            <w:pPr>
              <w:spacing w:line="22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</w:tr>
    </w:tbl>
    <w:p w:rsidR="0008049A" w:rsidRDefault="0008049A" w:rsidP="0008049A">
      <w:pPr>
        <w:rPr>
          <w:rFonts w:ascii="Arial" w:hAnsi="Arial" w:cs="Arial"/>
        </w:rPr>
      </w:pPr>
    </w:p>
    <w:p w:rsidR="0008049A" w:rsidRDefault="0008049A" w:rsidP="0008049A">
      <w:pPr>
        <w:rPr>
          <w:rFonts w:ascii="Arial" w:hAnsi="Arial" w:cs="Arial"/>
        </w:rPr>
      </w:pPr>
    </w:p>
    <w:p w:rsidR="0008049A" w:rsidRDefault="0008049A" w:rsidP="0008049A">
      <w:pPr>
        <w:rPr>
          <w:rFonts w:ascii="Arial" w:hAnsi="Arial" w:cs="Arial"/>
        </w:rPr>
      </w:pPr>
    </w:p>
    <w:p w:rsidR="0008049A" w:rsidRDefault="0008049A" w:rsidP="0008049A">
      <w:pPr>
        <w:rPr>
          <w:rFonts w:ascii="Arial" w:hAnsi="Arial" w:cs="Arial"/>
        </w:rPr>
      </w:pPr>
    </w:p>
    <w:p w:rsidR="0008049A" w:rsidRDefault="0008049A" w:rsidP="0008049A">
      <w:pPr>
        <w:rPr>
          <w:rFonts w:ascii="Arial" w:hAnsi="Arial" w:cs="Arial"/>
        </w:rPr>
      </w:pPr>
    </w:p>
    <w:p w:rsidR="0008049A" w:rsidRDefault="0008049A" w:rsidP="0008049A">
      <w:pPr>
        <w:rPr>
          <w:rFonts w:ascii="Arial" w:hAnsi="Arial" w:cs="Arial"/>
        </w:rPr>
      </w:pPr>
    </w:p>
    <w:p w:rsidR="0008049A" w:rsidRDefault="0008049A" w:rsidP="0008049A">
      <w:pPr>
        <w:rPr>
          <w:rFonts w:ascii="Arial" w:hAnsi="Arial" w:cs="Arial"/>
        </w:rPr>
      </w:pPr>
    </w:p>
    <w:p w:rsidR="0008049A" w:rsidRDefault="0008049A" w:rsidP="0008049A">
      <w:pPr>
        <w:rPr>
          <w:rFonts w:ascii="Arial" w:hAnsi="Arial" w:cs="Arial"/>
        </w:rPr>
      </w:pPr>
    </w:p>
    <w:p w:rsidR="0008049A" w:rsidRDefault="0008049A" w:rsidP="0008049A">
      <w:pPr>
        <w:rPr>
          <w:rFonts w:ascii="Arial" w:hAnsi="Arial" w:cs="Arial"/>
        </w:rPr>
      </w:pPr>
    </w:p>
    <w:p w:rsidR="0008049A" w:rsidRDefault="0008049A" w:rsidP="0008049A">
      <w:pPr>
        <w:rPr>
          <w:rFonts w:ascii="Arial" w:hAnsi="Arial" w:cs="Arial"/>
        </w:rPr>
      </w:pPr>
    </w:p>
    <w:p w:rsidR="0008049A" w:rsidRDefault="0008049A" w:rsidP="0008049A">
      <w:pPr>
        <w:pStyle w:val="2"/>
      </w:pPr>
    </w:p>
    <w:sectPr w:rsidR="0008049A" w:rsidSect="008C1B7C">
      <w:footerReference w:type="even" r:id="rId7"/>
      <w:footerReference w:type="default" r:id="rId8"/>
      <w:pgSz w:w="11906" w:h="16838" w:code="9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AB" w:rsidRDefault="000A3FAB" w:rsidP="00E97A95">
      <w:r>
        <w:separator/>
      </w:r>
    </w:p>
  </w:endnote>
  <w:endnote w:type="continuationSeparator" w:id="1">
    <w:p w:rsidR="000A3FAB" w:rsidRDefault="000A3FAB" w:rsidP="00E9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E97A95" w:rsidP="00211378">
    <w:pPr>
      <w:pStyle w:val="a4"/>
      <w:framePr w:w="683" w:h="607" w:hRule="exact" w:wrap="around" w:vAnchor="page" w:hAnchor="page" w:x="973" w:y="15637" w:anchorLock="1"/>
      <w:shd w:val="clear" w:color="auto" w:fill="8FAFE9"/>
      <w:spacing w:before="60"/>
      <w:jc w:val="center"/>
      <w:rPr>
        <w:rStyle w:val="a6"/>
        <w:rFonts w:ascii="Arial Black" w:hAnsi="Arial Black"/>
      </w:rPr>
    </w:pPr>
    <w:r w:rsidRPr="00CF0CEE">
      <w:rPr>
        <w:rStyle w:val="a6"/>
        <w:rFonts w:ascii="Arial Black" w:hAnsi="Arial Black"/>
      </w:rPr>
      <w:fldChar w:fldCharType="begin"/>
    </w:r>
    <w:r w:rsidR="0008049A" w:rsidRPr="00CF0CEE">
      <w:rPr>
        <w:rStyle w:val="a6"/>
        <w:rFonts w:ascii="Arial Black" w:hAnsi="Arial Black"/>
      </w:rPr>
      <w:instrText xml:space="preserve">PAGE  </w:instrText>
    </w:r>
    <w:r w:rsidRPr="00CF0CEE">
      <w:rPr>
        <w:rStyle w:val="a6"/>
        <w:rFonts w:ascii="Arial Black" w:hAnsi="Arial Black"/>
      </w:rPr>
      <w:fldChar w:fldCharType="separate"/>
    </w:r>
    <w:r w:rsidR="0008049A">
      <w:rPr>
        <w:rStyle w:val="a6"/>
        <w:rFonts w:ascii="Arial Black" w:hAnsi="Arial Black"/>
        <w:noProof/>
      </w:rPr>
      <w:t>106</w:t>
    </w:r>
    <w:r w:rsidRPr="00CF0CEE">
      <w:rPr>
        <w:rStyle w:val="a6"/>
        <w:rFonts w:ascii="Arial Black" w:hAnsi="Arial Black"/>
      </w:rPr>
      <w:fldChar w:fldCharType="end"/>
    </w:r>
  </w:p>
  <w:p w:rsidR="00BF30D9" w:rsidRPr="00414437" w:rsidRDefault="00E97A95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E97A95">
      <w:rPr>
        <w:rFonts w:ascii="Arial" w:hAnsi="Arial"/>
        <w:b/>
        <w:noProof/>
        <w:spacing w:val="60"/>
        <w:sz w:val="20"/>
        <w:szCs w:val="20"/>
      </w:rPr>
      <w:pict>
        <v:line id="_x0000_s1026" style="position:absolute;left:0;text-align:left;z-index:251661312" from="-.2pt,-1.65pt" to="509pt,-1.65pt"/>
      </w:pic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  <w:r w:rsidR="0008049A" w:rsidRPr="00414437">
      <w:rPr>
        <w:rFonts w:ascii="Arial" w:eastAsia="Calibri" w:hAnsi="Arial" w:cs="Arial"/>
        <w:b/>
        <w:color w:val="0D2981"/>
        <w:sz w:val="18"/>
        <w:szCs w:val="16"/>
        <w:lang w:eastAsia="en-US"/>
      </w:rPr>
      <w:t xml:space="preserve">Акционерное общество «Вологодский электромеханический завод», www.vemz.net; </w:t>
    </w:r>
  </w:p>
  <w:p w:rsidR="00BF30D9" w:rsidRPr="00414437" w:rsidRDefault="0008049A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sz w:val="16"/>
        <w:szCs w:val="16"/>
        <w:lang w:eastAsia="en-US"/>
      </w:rPr>
    </w:pPr>
    <w:r w:rsidRPr="00414437">
      <w:rPr>
        <w:rFonts w:ascii="Arial" w:eastAsia="Calibri" w:hAnsi="Arial" w:cs="Arial"/>
        <w:b/>
        <w:sz w:val="16"/>
        <w:szCs w:val="16"/>
        <w:lang w:eastAsia="en-US"/>
      </w:rPr>
      <w:t xml:space="preserve"> Россия,  160012,  г. Вологда,  Советский проспект,  д.148</w:t>
    </w:r>
  </w:p>
  <w:p w:rsidR="00BF30D9" w:rsidRPr="00414437" w:rsidRDefault="0008049A" w:rsidP="0054238A">
    <w:pPr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                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Коммерческий отдел: 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e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-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mail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</w:t>
    </w:r>
    <w:hyperlink r:id="rId1" w:history="1">
      <w:r w:rsidRPr="00414437">
        <w:rPr>
          <w:rStyle w:val="a9"/>
          <w:rFonts w:ascii="Arial" w:eastAsia="Calibri" w:hAnsi="Arial" w:cs="Arial"/>
          <w:b/>
          <w:color w:val="1F497D"/>
          <w:sz w:val="14"/>
          <w:szCs w:val="16"/>
          <w:lang w:eastAsia="en-US"/>
        </w:rPr>
        <w:t>759420@mail.ru</w:t>
      </w:r>
    </w:hyperlink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;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тел (8172)75-94-20    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Технический отдел: </w:t>
    </w:r>
    <w:r>
      <w:rPr>
        <w:rFonts w:ascii="Arial" w:eastAsia="Calibri" w:hAnsi="Arial" w:cs="Arial"/>
        <w:b/>
        <w:color w:val="0D2981"/>
        <w:sz w:val="14"/>
        <w:szCs w:val="16"/>
        <w:lang w:eastAsia="en-US"/>
      </w:rPr>
      <w:t>e-mail  750-901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>@mail.ru; тел (8172)75-09-01</w:t>
    </w:r>
    <w:r w:rsidRPr="00414437">
      <w:rPr>
        <w:rFonts w:ascii="Arial" w:eastAsia="Calibri" w:hAnsi="Arial" w:cs="Arial"/>
        <w:b/>
        <w:color w:val="17365D"/>
        <w:sz w:val="14"/>
        <w:szCs w:val="16"/>
        <w:lang w:eastAsia="en-US"/>
      </w:rPr>
      <w:t xml:space="preserve">                    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 xml:space="preserve">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E97A95" w:rsidP="00B875FE">
    <w:pPr>
      <w:pStyle w:val="a4"/>
      <w:framePr w:w="664" w:h="588" w:hRule="exact" w:wrap="around" w:vAnchor="text" w:hAnchor="page" w:x="10725" w:y="-43"/>
      <w:shd w:val="clear" w:color="auto" w:fill="8FAFE9"/>
      <w:jc w:val="center"/>
      <w:rPr>
        <w:rStyle w:val="a6"/>
        <w:rFonts w:ascii="Arial Black" w:hAnsi="Arial Black"/>
        <w:b/>
      </w:rPr>
    </w:pPr>
    <w:r w:rsidRPr="00CF0CEE">
      <w:rPr>
        <w:rStyle w:val="a6"/>
        <w:rFonts w:ascii="Arial Black" w:hAnsi="Arial Black"/>
        <w:b/>
      </w:rPr>
      <w:fldChar w:fldCharType="begin"/>
    </w:r>
    <w:r w:rsidR="0008049A" w:rsidRPr="00CF0CEE">
      <w:rPr>
        <w:rStyle w:val="a6"/>
        <w:rFonts w:ascii="Arial Black" w:hAnsi="Arial Black"/>
        <w:b/>
      </w:rPr>
      <w:instrText xml:space="preserve">PAGE  </w:instrText>
    </w:r>
    <w:r w:rsidRPr="00CF0CEE">
      <w:rPr>
        <w:rStyle w:val="a6"/>
        <w:rFonts w:ascii="Arial Black" w:hAnsi="Arial Black"/>
        <w:b/>
      </w:rPr>
      <w:fldChar w:fldCharType="separate"/>
    </w:r>
    <w:r w:rsidR="00DA6855">
      <w:rPr>
        <w:rStyle w:val="a6"/>
        <w:rFonts w:ascii="Arial Black" w:hAnsi="Arial Black"/>
        <w:b/>
        <w:noProof/>
      </w:rPr>
      <w:t>1</w:t>
    </w:r>
    <w:r w:rsidRPr="00CF0CEE">
      <w:rPr>
        <w:rStyle w:val="a6"/>
        <w:rFonts w:ascii="Arial Black" w:hAnsi="Arial Black"/>
        <w:b/>
      </w:rPr>
      <w:fldChar w:fldCharType="end"/>
    </w:r>
  </w:p>
  <w:p w:rsidR="00BF30D9" w:rsidRDefault="00E97A95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color w:val="0D2981"/>
        <w:sz w:val="18"/>
        <w:szCs w:val="18"/>
        <w:lang w:eastAsia="en-US"/>
      </w:rPr>
    </w:pPr>
    <w:r w:rsidRPr="00E97A95">
      <w:rPr>
        <w:rFonts w:ascii="Arial" w:hAnsi="Arial"/>
        <w:b/>
        <w:noProof/>
        <w:spacing w:val="60"/>
        <w:sz w:val="20"/>
        <w:szCs w:val="20"/>
      </w:rPr>
      <w:pict>
        <v:line id="_x0000_s1025" style="position:absolute;z-index:251660288" from="-.2pt,-1.65pt" to="509pt,-1.65pt"/>
      </w:pic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>Акционерное общество «Вологодский электроме</w: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>ханический завод», www.vemz.net</w: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</w:p>
  <w:p w:rsidR="00BF30D9" w:rsidRPr="00FC401B" w:rsidRDefault="0008049A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sz w:val="16"/>
        <w:szCs w:val="16"/>
        <w:lang w:eastAsia="en-US"/>
      </w:rPr>
    </w:pPr>
    <w:r w:rsidRPr="00FC401B">
      <w:rPr>
        <w:rFonts w:ascii="Arial" w:eastAsia="Calibri" w:hAnsi="Arial" w:cs="Arial"/>
        <w:b/>
        <w:sz w:val="16"/>
        <w:szCs w:val="16"/>
        <w:lang w:eastAsia="en-US"/>
      </w:rPr>
      <w:t>Россия, 160012, г.</w:t>
    </w:r>
    <w:r>
      <w:rPr>
        <w:rFonts w:ascii="Arial" w:eastAsia="Calibri" w:hAnsi="Arial" w:cs="Arial"/>
        <w:b/>
        <w:sz w:val="16"/>
        <w:szCs w:val="16"/>
        <w:lang w:eastAsia="en-US"/>
      </w:rPr>
      <w:t xml:space="preserve"> </w:t>
    </w:r>
    <w:r w:rsidRPr="00FC401B">
      <w:rPr>
        <w:rFonts w:ascii="Arial" w:eastAsia="Calibri" w:hAnsi="Arial" w:cs="Arial"/>
        <w:b/>
        <w:sz w:val="16"/>
        <w:szCs w:val="16"/>
        <w:lang w:eastAsia="en-US"/>
      </w:rPr>
      <w:t>Вологда</w:t>
    </w:r>
    <w:r>
      <w:rPr>
        <w:rFonts w:ascii="Arial" w:eastAsia="Calibri" w:hAnsi="Arial" w:cs="Arial"/>
        <w:b/>
        <w:sz w:val="16"/>
        <w:szCs w:val="16"/>
        <w:lang w:eastAsia="en-US"/>
      </w:rPr>
      <w:t>, Советский проспект, д.148</w:t>
    </w:r>
  </w:p>
  <w:p w:rsidR="00BF30D9" w:rsidRPr="00FC401B" w:rsidRDefault="0008049A" w:rsidP="0054238A">
    <w:pPr>
      <w:rPr>
        <w:rFonts w:ascii="Arial" w:eastAsia="Calibri" w:hAnsi="Arial" w:cs="Arial"/>
        <w:b/>
        <w:color w:val="0D2981"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 xml:space="preserve">Отдел продаж: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hyperlink r:id="rId1" w:history="1">
      <w:r w:rsidRPr="00814A8C">
        <w:rPr>
          <w:rStyle w:val="a9"/>
          <w:rFonts w:ascii="Arial" w:eastAsia="Calibri" w:hAnsi="Arial" w:cs="Arial"/>
          <w:b/>
          <w:color w:val="1F497D"/>
          <w:sz w:val="14"/>
          <w:szCs w:val="14"/>
          <w:lang w:eastAsia="en-US"/>
        </w:rPr>
        <w:t>759420@mail.ru</w:t>
      </w:r>
    </w:hyperlink>
    <w:r w:rsidRPr="00814A8C">
      <w:rPr>
        <w:rFonts w:ascii="Arial" w:eastAsia="Calibri" w:hAnsi="Arial" w:cs="Arial"/>
        <w:b/>
        <w:color w:val="1F497D"/>
        <w:sz w:val="14"/>
        <w:szCs w:val="14"/>
        <w:lang w:eastAsia="en-US"/>
      </w:rPr>
      <w:t>;</w:t>
    </w:r>
    <w:r w:rsidRPr="00FC401B">
      <w:rPr>
        <w:rFonts w:ascii="Arial" w:eastAsia="Calibri" w:hAnsi="Arial" w:cs="Arial"/>
        <w:b/>
        <w:color w:val="0D2981"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тел (8172)75-94-20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  <w:t xml:space="preserve"> </w:t>
    </w:r>
    <w:r>
      <w:rPr>
        <w:rFonts w:ascii="Arial" w:eastAsia="Calibri" w:hAnsi="Arial" w:cs="Arial"/>
        <w:b/>
        <w:sz w:val="14"/>
        <w:szCs w:val="14"/>
        <w:lang w:eastAsia="en-US"/>
      </w:rPr>
      <w:t>Т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>ехнический отдел:</w:t>
    </w:r>
    <w:r w:rsidRPr="00F00D55">
      <w:rPr>
        <w:rFonts w:ascii="Arial" w:eastAsia="Calibri" w:hAnsi="Arial" w:cs="Arial"/>
        <w:b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750-901@mail.ru; тел (8172)75-09-01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AB" w:rsidRDefault="000A3FAB" w:rsidP="00E97A95">
      <w:r>
        <w:separator/>
      </w:r>
    </w:p>
  </w:footnote>
  <w:footnote w:type="continuationSeparator" w:id="1">
    <w:p w:rsidR="000A3FAB" w:rsidRDefault="000A3FAB" w:rsidP="00E97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5E"/>
    <w:multiLevelType w:val="hybridMultilevel"/>
    <w:tmpl w:val="EF3EB3CE"/>
    <w:lvl w:ilvl="0" w:tplc="A6245BC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07A"/>
    <w:multiLevelType w:val="multilevel"/>
    <w:tmpl w:val="5E16C7A2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DC3018"/>
    <w:multiLevelType w:val="hybridMultilevel"/>
    <w:tmpl w:val="4620A6B2"/>
    <w:lvl w:ilvl="0" w:tplc="F280D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A159CC"/>
    <w:multiLevelType w:val="multilevel"/>
    <w:tmpl w:val="093E03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0F5145FB"/>
    <w:multiLevelType w:val="multilevel"/>
    <w:tmpl w:val="2C620D3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1056717E"/>
    <w:multiLevelType w:val="hybridMultilevel"/>
    <w:tmpl w:val="76B8DB92"/>
    <w:lvl w:ilvl="0" w:tplc="141A8C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D4ADE"/>
    <w:multiLevelType w:val="hybridMultilevel"/>
    <w:tmpl w:val="0CDA4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4BD"/>
    <w:multiLevelType w:val="hybridMultilevel"/>
    <w:tmpl w:val="56C63A6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376B1"/>
    <w:multiLevelType w:val="hybridMultilevel"/>
    <w:tmpl w:val="D33AE1E0"/>
    <w:lvl w:ilvl="0" w:tplc="43821DFC">
      <w:start w:val="4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F2F7D6D"/>
    <w:multiLevelType w:val="hybridMultilevel"/>
    <w:tmpl w:val="3DEACB3C"/>
    <w:lvl w:ilvl="0" w:tplc="1F24152A">
      <w:start w:val="380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5AB3"/>
    <w:multiLevelType w:val="hybridMultilevel"/>
    <w:tmpl w:val="3FE0099C"/>
    <w:lvl w:ilvl="0" w:tplc="A4CA67FA">
      <w:start w:val="38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24F213CC"/>
    <w:multiLevelType w:val="hybridMultilevel"/>
    <w:tmpl w:val="8E04DC60"/>
    <w:lvl w:ilvl="0" w:tplc="F762F8A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4039E"/>
    <w:multiLevelType w:val="hybridMultilevel"/>
    <w:tmpl w:val="77384522"/>
    <w:lvl w:ilvl="0" w:tplc="D2F2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41F4B"/>
    <w:multiLevelType w:val="hybridMultilevel"/>
    <w:tmpl w:val="6678986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28283652"/>
    <w:multiLevelType w:val="hybridMultilevel"/>
    <w:tmpl w:val="FDA2F1E6"/>
    <w:lvl w:ilvl="0" w:tplc="A2E6E1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D93536"/>
    <w:multiLevelType w:val="hybridMultilevel"/>
    <w:tmpl w:val="136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0F53"/>
    <w:multiLevelType w:val="hybridMultilevel"/>
    <w:tmpl w:val="C2CEFA8E"/>
    <w:lvl w:ilvl="0" w:tplc="0188F77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301B9"/>
    <w:multiLevelType w:val="hybridMultilevel"/>
    <w:tmpl w:val="A0EC2714"/>
    <w:lvl w:ilvl="0" w:tplc="E3DE4976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55F2C"/>
    <w:multiLevelType w:val="hybridMultilevel"/>
    <w:tmpl w:val="B15EEB14"/>
    <w:lvl w:ilvl="0" w:tplc="42AC350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44341"/>
    <w:multiLevelType w:val="hybridMultilevel"/>
    <w:tmpl w:val="EEC245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F18"/>
    <w:multiLevelType w:val="hybridMultilevel"/>
    <w:tmpl w:val="97260F32"/>
    <w:lvl w:ilvl="0" w:tplc="B91E5A3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115633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5A05D99"/>
    <w:multiLevelType w:val="hybridMultilevel"/>
    <w:tmpl w:val="4FBA253C"/>
    <w:lvl w:ilvl="0" w:tplc="04190001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06F50"/>
    <w:multiLevelType w:val="hybridMultilevel"/>
    <w:tmpl w:val="619CF250"/>
    <w:lvl w:ilvl="0" w:tplc="F802FB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533604B9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43717E0"/>
    <w:multiLevelType w:val="hybridMultilevel"/>
    <w:tmpl w:val="31342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72BC9"/>
    <w:multiLevelType w:val="hybridMultilevel"/>
    <w:tmpl w:val="6EC85D1A"/>
    <w:lvl w:ilvl="0" w:tplc="5BB6DD10">
      <w:start w:val="4"/>
      <w:numFmt w:val="bullet"/>
      <w:lvlText w:val=""/>
      <w:lvlJc w:val="left"/>
      <w:pPr>
        <w:ind w:left="3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7">
    <w:nsid w:val="5BFB76B6"/>
    <w:multiLevelType w:val="hybridMultilevel"/>
    <w:tmpl w:val="7BE815E4"/>
    <w:lvl w:ilvl="0" w:tplc="80662B1E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20936"/>
    <w:multiLevelType w:val="hybridMultilevel"/>
    <w:tmpl w:val="7BDC3E5A"/>
    <w:lvl w:ilvl="0" w:tplc="6F0A6F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F53D0"/>
    <w:multiLevelType w:val="hybridMultilevel"/>
    <w:tmpl w:val="9C7CD9DA"/>
    <w:lvl w:ilvl="0" w:tplc="05EA62CC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E1A68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5"/>
  </w:num>
  <w:num w:numId="5">
    <w:abstractNumId w:val="25"/>
  </w:num>
  <w:num w:numId="6">
    <w:abstractNumId w:val="7"/>
  </w:num>
  <w:num w:numId="7">
    <w:abstractNumId w:val="19"/>
  </w:num>
  <w:num w:numId="8">
    <w:abstractNumId w:val="14"/>
  </w:num>
  <w:num w:numId="9">
    <w:abstractNumId w:val="26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"/>
  </w:num>
  <w:num w:numId="15">
    <w:abstractNumId w:val="23"/>
  </w:num>
  <w:num w:numId="16">
    <w:abstractNumId w:val="8"/>
  </w:num>
  <w:num w:numId="17">
    <w:abstractNumId w:val="3"/>
  </w:num>
  <w:num w:numId="18">
    <w:abstractNumId w:val="16"/>
  </w:num>
  <w:num w:numId="19">
    <w:abstractNumId w:val="29"/>
  </w:num>
  <w:num w:numId="20">
    <w:abstractNumId w:val="0"/>
  </w:num>
  <w:num w:numId="21">
    <w:abstractNumId w:val="22"/>
  </w:num>
  <w:num w:numId="22">
    <w:abstractNumId w:val="27"/>
  </w:num>
  <w:num w:numId="23">
    <w:abstractNumId w:val="9"/>
  </w:num>
  <w:num w:numId="24">
    <w:abstractNumId w:val="17"/>
  </w:num>
  <w:num w:numId="25">
    <w:abstractNumId w:val="2"/>
  </w:num>
  <w:num w:numId="26">
    <w:abstractNumId w:val="20"/>
  </w:num>
  <w:num w:numId="27">
    <w:abstractNumId w:val="15"/>
  </w:num>
  <w:num w:numId="28">
    <w:abstractNumId w:val="4"/>
  </w:num>
  <w:num w:numId="29">
    <w:abstractNumId w:val="11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8049A"/>
    <w:rsid w:val="0008049A"/>
    <w:rsid w:val="000A3FAB"/>
    <w:rsid w:val="004C064A"/>
    <w:rsid w:val="005405AE"/>
    <w:rsid w:val="00776478"/>
    <w:rsid w:val="008B0128"/>
    <w:rsid w:val="00980F11"/>
    <w:rsid w:val="009C1E84"/>
    <w:rsid w:val="00AC17E8"/>
    <w:rsid w:val="00DA6855"/>
    <w:rsid w:val="00E97A95"/>
    <w:rsid w:val="00EC0744"/>
    <w:rsid w:val="00F6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49A"/>
    <w:pPr>
      <w:keepNext/>
      <w:spacing w:before="240" w:after="60"/>
      <w:outlineLvl w:val="0"/>
    </w:pPr>
    <w:rPr>
      <w:rFonts w:ascii="Arial" w:hAnsi="Arial" w:cs="Arial"/>
      <w:b/>
      <w:bCs/>
      <w:color w:val="0F243E"/>
      <w:kern w:val="32"/>
      <w:sz w:val="44"/>
      <w:szCs w:val="32"/>
    </w:rPr>
  </w:style>
  <w:style w:type="paragraph" w:styleId="2">
    <w:name w:val="heading 2"/>
    <w:basedOn w:val="a"/>
    <w:next w:val="a"/>
    <w:link w:val="20"/>
    <w:qFormat/>
    <w:rsid w:val="0008049A"/>
    <w:pPr>
      <w:keepNext/>
      <w:spacing w:before="240" w:after="60"/>
      <w:outlineLvl w:val="1"/>
    </w:pPr>
    <w:rPr>
      <w:rFonts w:ascii="Arial" w:hAnsi="Arial" w:cs="Arial"/>
      <w:b/>
      <w:bCs/>
      <w:iCs/>
      <w:color w:val="1F497D"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49A"/>
    <w:rPr>
      <w:rFonts w:ascii="Arial" w:eastAsia="Times New Roman" w:hAnsi="Arial" w:cs="Arial"/>
      <w:b/>
      <w:bCs/>
      <w:color w:val="0F243E"/>
      <w:kern w:val="32"/>
      <w:sz w:val="4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049A"/>
    <w:rPr>
      <w:rFonts w:ascii="Arial" w:eastAsia="Times New Roman" w:hAnsi="Arial" w:cs="Arial"/>
      <w:b/>
      <w:bCs/>
      <w:iCs/>
      <w:color w:val="1F497D"/>
      <w:sz w:val="32"/>
      <w:szCs w:val="28"/>
      <w:lang w:eastAsia="ru-RU"/>
    </w:rPr>
  </w:style>
  <w:style w:type="table" w:styleId="a3">
    <w:name w:val="Table Grid"/>
    <w:basedOn w:val="a1"/>
    <w:rsid w:val="0008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804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049A"/>
  </w:style>
  <w:style w:type="paragraph" w:styleId="a7">
    <w:name w:val="header"/>
    <w:basedOn w:val="a"/>
    <w:link w:val="a8"/>
    <w:rsid w:val="00080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8049A"/>
    <w:rPr>
      <w:color w:val="0000FF"/>
      <w:u w:val="single"/>
    </w:rPr>
  </w:style>
  <w:style w:type="paragraph" w:styleId="aa">
    <w:name w:val="caption"/>
    <w:basedOn w:val="a"/>
    <w:next w:val="a"/>
    <w:qFormat/>
    <w:rsid w:val="0008049A"/>
    <w:rPr>
      <w:b/>
      <w:bCs/>
      <w:sz w:val="20"/>
      <w:szCs w:val="20"/>
    </w:rPr>
  </w:style>
  <w:style w:type="paragraph" w:customStyle="1" w:styleId="11">
    <w:name w:val="Стиль1"/>
    <w:basedOn w:val="1"/>
    <w:rsid w:val="0008049A"/>
    <w:rPr>
      <w:sz w:val="50"/>
      <w:szCs w:val="48"/>
    </w:rPr>
  </w:style>
  <w:style w:type="paragraph" w:customStyle="1" w:styleId="21">
    <w:name w:val="Стиль2"/>
    <w:basedOn w:val="2"/>
    <w:rsid w:val="0008049A"/>
    <w:rPr>
      <w:i/>
      <w:sz w:val="36"/>
      <w:szCs w:val="36"/>
    </w:rPr>
  </w:style>
  <w:style w:type="paragraph" w:styleId="12">
    <w:name w:val="toc 1"/>
    <w:basedOn w:val="a"/>
    <w:next w:val="a"/>
    <w:autoRedefine/>
    <w:uiPriority w:val="39"/>
    <w:rsid w:val="0008049A"/>
    <w:pPr>
      <w:tabs>
        <w:tab w:val="right" w:leader="dot" w:pos="9770"/>
      </w:tabs>
      <w:spacing w:before="360"/>
    </w:pPr>
    <w:rPr>
      <w:rFonts w:ascii="Arial" w:hAnsi="Arial" w:cs="Arial"/>
      <w:b/>
      <w:bCs/>
      <w:caps/>
      <w:noProof/>
      <w:color w:val="17365D"/>
    </w:rPr>
  </w:style>
  <w:style w:type="paragraph" w:styleId="22">
    <w:name w:val="toc 2"/>
    <w:basedOn w:val="a"/>
    <w:next w:val="a"/>
    <w:autoRedefine/>
    <w:uiPriority w:val="39"/>
    <w:rsid w:val="0008049A"/>
    <w:pPr>
      <w:tabs>
        <w:tab w:val="right" w:leader="dot" w:pos="9770"/>
      </w:tabs>
      <w:spacing w:before="240"/>
    </w:pPr>
    <w:rPr>
      <w:rFonts w:ascii="Arial" w:hAnsi="Arial" w:cs="Arial"/>
      <w:b/>
      <w:bCs/>
      <w:noProof/>
      <w:color w:val="365F91"/>
    </w:rPr>
  </w:style>
  <w:style w:type="paragraph" w:styleId="3">
    <w:name w:val="toc 3"/>
    <w:basedOn w:val="a"/>
    <w:next w:val="a"/>
    <w:autoRedefine/>
    <w:semiHidden/>
    <w:rsid w:val="0008049A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08049A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08049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08049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08049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08049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08049A"/>
    <w:pPr>
      <w:ind w:left="1680"/>
    </w:pPr>
    <w:rPr>
      <w:rFonts w:ascii="Calibri" w:hAnsi="Calibri" w:cs="Calibri"/>
      <w:sz w:val="20"/>
      <w:szCs w:val="20"/>
    </w:rPr>
  </w:style>
  <w:style w:type="paragraph" w:styleId="30">
    <w:name w:val="Body Text 3"/>
    <w:basedOn w:val="a"/>
    <w:link w:val="31"/>
    <w:rsid w:val="0008049A"/>
    <w:pPr>
      <w:shd w:val="clear" w:color="auto" w:fill="FFFFFF"/>
      <w:jc w:val="both"/>
    </w:pPr>
    <w:rPr>
      <w:snapToGrid w:val="0"/>
      <w:color w:val="000000"/>
      <w:szCs w:val="20"/>
    </w:rPr>
  </w:style>
  <w:style w:type="character" w:customStyle="1" w:styleId="31">
    <w:name w:val="Основной текст 3 Знак"/>
    <w:basedOn w:val="a0"/>
    <w:link w:val="30"/>
    <w:rsid w:val="0008049A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b">
    <w:name w:val="Normal (Web)"/>
    <w:basedOn w:val="a"/>
    <w:rsid w:val="0008049A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08049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80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08049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049A"/>
    <w:rPr>
      <w:rFonts w:ascii="Tahoma" w:eastAsia="Times New Roman" w:hAnsi="Tahoma" w:cs="Times New Roman"/>
      <w:sz w:val="16"/>
      <w:szCs w:val="16"/>
    </w:rPr>
  </w:style>
  <w:style w:type="character" w:styleId="ae">
    <w:name w:val="FollowedHyperlink"/>
    <w:rsid w:val="0008049A"/>
    <w:rPr>
      <w:color w:val="800080"/>
      <w:u w:val="single"/>
    </w:rPr>
  </w:style>
  <w:style w:type="character" w:styleId="af">
    <w:name w:val="Emphasis"/>
    <w:qFormat/>
    <w:rsid w:val="0008049A"/>
    <w:rPr>
      <w:i/>
      <w:iCs/>
    </w:rPr>
  </w:style>
  <w:style w:type="paragraph" w:styleId="af0">
    <w:name w:val="List Paragraph"/>
    <w:basedOn w:val="a"/>
    <w:uiPriority w:val="34"/>
    <w:qFormat/>
    <w:rsid w:val="0008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rsid w:val="0008049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f4"/>
    <w:link w:val="af5"/>
    <w:qFormat/>
    <w:rsid w:val="0008049A"/>
    <w:pPr>
      <w:suppressAutoHyphens/>
      <w:jc w:val="center"/>
    </w:pPr>
    <w:rPr>
      <w:rFonts w:eastAsia="SimSun"/>
      <w:b/>
      <w:bCs/>
      <w:sz w:val="36"/>
      <w:lang w:eastAsia="ar-SA"/>
    </w:rPr>
  </w:style>
  <w:style w:type="character" w:customStyle="1" w:styleId="af5">
    <w:name w:val="Название Знак"/>
    <w:basedOn w:val="a0"/>
    <w:link w:val="af3"/>
    <w:rsid w:val="0008049A"/>
    <w:rPr>
      <w:rFonts w:ascii="Times New Roman" w:eastAsia="SimSun" w:hAnsi="Times New Roman" w:cs="Times New Roman"/>
      <w:b/>
      <w:bCs/>
      <w:sz w:val="36"/>
      <w:szCs w:val="24"/>
      <w:lang w:eastAsia="ar-SA"/>
    </w:rPr>
  </w:style>
  <w:style w:type="paragraph" w:styleId="af4">
    <w:name w:val="Subtitle"/>
    <w:basedOn w:val="a"/>
    <w:next w:val="a"/>
    <w:link w:val="af6"/>
    <w:qFormat/>
    <w:rsid w:val="0008049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4"/>
    <w:rsid w:val="0008049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2020-06-26T07:44:00Z</dcterms:created>
  <dcterms:modified xsi:type="dcterms:W3CDTF">2020-06-26T07:44:00Z</dcterms:modified>
</cp:coreProperties>
</file>